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2" w:rsidRPr="000A3142" w:rsidRDefault="000A3142" w:rsidP="000A314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4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A3142" w:rsidRPr="000A3142" w:rsidRDefault="000A3142" w:rsidP="000A314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42">
        <w:rPr>
          <w:rFonts w:ascii="Times New Roman" w:hAnsi="Times New Roman" w:cs="Times New Roman"/>
          <w:b/>
          <w:sz w:val="24"/>
          <w:szCs w:val="24"/>
        </w:rPr>
        <w:t>об уровне средней заработной платы ГБУЗ «Белинская РБ»</w:t>
      </w:r>
    </w:p>
    <w:p w:rsidR="000A3142" w:rsidRPr="000A3142" w:rsidRDefault="000A3142" w:rsidP="000A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42">
        <w:rPr>
          <w:rFonts w:ascii="Times New Roman" w:hAnsi="Times New Roman" w:cs="Times New Roman"/>
          <w:b/>
          <w:sz w:val="24"/>
          <w:szCs w:val="24"/>
        </w:rPr>
        <w:t xml:space="preserve">в разрезе категорий персонала согласно Указу президента Российской Федерации </w:t>
      </w:r>
    </w:p>
    <w:p w:rsidR="000A3142" w:rsidRPr="000A3142" w:rsidRDefault="000A3142" w:rsidP="000A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42">
        <w:rPr>
          <w:rFonts w:ascii="Times New Roman" w:hAnsi="Times New Roman" w:cs="Times New Roman"/>
          <w:b/>
          <w:sz w:val="24"/>
          <w:szCs w:val="24"/>
        </w:rPr>
        <w:t xml:space="preserve">от 7 мая 2012 года № 597 «О мероприятиях по реализации государственной социальной политики»  </w:t>
      </w:r>
    </w:p>
    <w:p w:rsidR="000A3142" w:rsidRPr="000A3142" w:rsidRDefault="000A3142" w:rsidP="000A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4"/>
        <w:gridCol w:w="979"/>
        <w:gridCol w:w="1527"/>
        <w:gridCol w:w="1532"/>
        <w:gridCol w:w="1532"/>
      </w:tblGrid>
      <w:tr w:rsidR="000A3142" w:rsidRPr="000A3142" w:rsidTr="00C3311D">
        <w:trPr>
          <w:tblHeader/>
          <w:jc w:val="center"/>
        </w:trPr>
        <w:tc>
          <w:tcPr>
            <w:tcW w:w="7664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2020 год,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32" w:type="dxa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За январь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2021 года,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32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зарабо</w:t>
            </w:r>
            <w:proofErr w:type="gramStart"/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ной платы к средней ЗП за 2020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год,</w:t>
            </w:r>
          </w:p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A3142" w:rsidRPr="000A3142" w:rsidTr="00C3311D">
        <w:trPr>
          <w:jc w:val="center"/>
        </w:trPr>
        <w:tc>
          <w:tcPr>
            <w:tcW w:w="7664" w:type="dxa"/>
            <w:shd w:val="clear" w:color="auto" w:fill="auto"/>
          </w:tcPr>
          <w:p w:rsidR="000A3142" w:rsidRPr="000A3142" w:rsidRDefault="000A3142" w:rsidP="00C3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в отрасли, в том числе:</w:t>
            </w:r>
          </w:p>
        </w:tc>
        <w:tc>
          <w:tcPr>
            <w:tcW w:w="979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27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30 539,70</w:t>
            </w:r>
          </w:p>
        </w:tc>
        <w:tc>
          <w:tcPr>
            <w:tcW w:w="1532" w:type="dxa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29 725,58</w:t>
            </w:r>
          </w:p>
        </w:tc>
        <w:tc>
          <w:tcPr>
            <w:tcW w:w="1532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3142" w:rsidRPr="000A3142" w:rsidTr="00C3311D">
        <w:trPr>
          <w:jc w:val="center"/>
        </w:trPr>
        <w:tc>
          <w:tcPr>
            <w:tcW w:w="7664" w:type="dxa"/>
            <w:shd w:val="clear" w:color="auto" w:fill="auto"/>
          </w:tcPr>
          <w:p w:rsidR="000A3142" w:rsidRPr="000A3142" w:rsidRDefault="000A3142" w:rsidP="00C3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 врачи</w:t>
            </w:r>
          </w:p>
        </w:tc>
        <w:tc>
          <w:tcPr>
            <w:tcW w:w="979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27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54 312,64</w:t>
            </w:r>
          </w:p>
        </w:tc>
        <w:tc>
          <w:tcPr>
            <w:tcW w:w="1532" w:type="dxa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49 745,25</w:t>
            </w:r>
          </w:p>
        </w:tc>
        <w:tc>
          <w:tcPr>
            <w:tcW w:w="1532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3142" w:rsidRPr="000A3142" w:rsidTr="00C3311D">
        <w:trPr>
          <w:jc w:val="center"/>
        </w:trPr>
        <w:tc>
          <w:tcPr>
            <w:tcW w:w="7664" w:type="dxa"/>
            <w:shd w:val="clear" w:color="auto" w:fill="auto"/>
          </w:tcPr>
          <w:p w:rsidR="000A3142" w:rsidRPr="000A3142" w:rsidRDefault="000A3142" w:rsidP="00C3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 средний медицинский персонал</w:t>
            </w:r>
          </w:p>
        </w:tc>
        <w:tc>
          <w:tcPr>
            <w:tcW w:w="979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27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28 828,64</w:t>
            </w:r>
          </w:p>
        </w:tc>
        <w:tc>
          <w:tcPr>
            <w:tcW w:w="1532" w:type="dxa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27 623,28</w:t>
            </w:r>
          </w:p>
        </w:tc>
        <w:tc>
          <w:tcPr>
            <w:tcW w:w="1532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3142" w:rsidRPr="000A3142" w:rsidTr="00C3311D">
        <w:trPr>
          <w:jc w:val="center"/>
        </w:trPr>
        <w:tc>
          <w:tcPr>
            <w:tcW w:w="7664" w:type="dxa"/>
            <w:shd w:val="clear" w:color="auto" w:fill="auto"/>
          </w:tcPr>
          <w:p w:rsidR="000A3142" w:rsidRPr="000A3142" w:rsidRDefault="000A3142" w:rsidP="00C3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 младший медицинский персонал</w:t>
            </w:r>
          </w:p>
        </w:tc>
        <w:tc>
          <w:tcPr>
            <w:tcW w:w="979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27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34 319,56 </w:t>
            </w:r>
          </w:p>
        </w:tc>
        <w:tc>
          <w:tcPr>
            <w:tcW w:w="1532" w:type="dxa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32 834,70</w:t>
            </w:r>
          </w:p>
        </w:tc>
        <w:tc>
          <w:tcPr>
            <w:tcW w:w="1532" w:type="dxa"/>
            <w:shd w:val="clear" w:color="auto" w:fill="auto"/>
          </w:tcPr>
          <w:p w:rsidR="000A3142" w:rsidRPr="000A3142" w:rsidRDefault="000A3142" w:rsidP="00C3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A3142" w:rsidRPr="000A3142" w:rsidRDefault="000A3142" w:rsidP="000A3142">
      <w:pPr>
        <w:rPr>
          <w:rFonts w:ascii="Times New Roman" w:hAnsi="Times New Roman" w:cs="Times New Roman"/>
          <w:b/>
          <w:sz w:val="24"/>
          <w:szCs w:val="24"/>
        </w:rPr>
      </w:pPr>
    </w:p>
    <w:p w:rsidR="000A3142" w:rsidRDefault="000A3142" w:rsidP="000A3142"/>
    <w:p w:rsidR="00A37419" w:rsidRDefault="00A37419"/>
    <w:sectPr w:rsidR="00A37419" w:rsidSect="000A3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142"/>
    <w:rsid w:val="000A3142"/>
    <w:rsid w:val="00A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wix</dc:creator>
  <cp:keywords/>
  <dc:description/>
  <cp:lastModifiedBy>wix</cp:lastModifiedBy>
  <cp:revision>2</cp:revision>
  <dcterms:created xsi:type="dcterms:W3CDTF">2021-02-05T12:58:00Z</dcterms:created>
  <dcterms:modified xsi:type="dcterms:W3CDTF">2021-02-05T12:58:00Z</dcterms:modified>
</cp:coreProperties>
</file>